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D3D159" w14:textId="77777777" w:rsidR="00BA34EF" w:rsidRDefault="00BA34EF"/>
    <w:p w14:paraId="2790A044" w14:textId="77777777" w:rsidR="001F4C92" w:rsidRDefault="001F4C92" w:rsidP="001F4C92">
      <w:pPr>
        <w:spacing w:after="19" w:line="256" w:lineRule="auto"/>
        <w:ind w:left="1"/>
        <w:jc w:val="center"/>
      </w:pPr>
    </w:p>
    <w:p w14:paraId="72612BAA" w14:textId="77777777" w:rsidR="001F4C92" w:rsidRDefault="001F4C92" w:rsidP="001F4C92">
      <w:pPr>
        <w:spacing w:after="19" w:line="256" w:lineRule="auto"/>
        <w:ind w:left="1"/>
        <w:jc w:val="center"/>
      </w:pPr>
    </w:p>
    <w:p w14:paraId="5DA9F614" w14:textId="77777777" w:rsidR="006F0D0A" w:rsidRPr="00BD715B" w:rsidRDefault="006F0D0A" w:rsidP="006F0D0A">
      <w:pPr>
        <w:spacing w:line="276" w:lineRule="auto"/>
        <w:jc w:val="center"/>
        <w:rPr>
          <w:b/>
        </w:rPr>
      </w:pPr>
      <w:r w:rsidRPr="00BD715B">
        <w:rPr>
          <w:b/>
        </w:rPr>
        <w:t>ANUNȚ</w:t>
      </w:r>
    </w:p>
    <w:p w14:paraId="5C525560" w14:textId="77777777" w:rsidR="006F0D0A" w:rsidRPr="00BD715B" w:rsidRDefault="006F0D0A" w:rsidP="006F0D0A">
      <w:pPr>
        <w:spacing w:line="276" w:lineRule="auto"/>
        <w:ind w:right="12"/>
        <w:jc w:val="center"/>
        <w:rPr>
          <w:b/>
          <w:bCs/>
        </w:rPr>
      </w:pPr>
      <w:r w:rsidRPr="00BD715B">
        <w:rPr>
          <w:b/>
          <w:bCs/>
        </w:rPr>
        <w:t xml:space="preserve">privind organizarea și desfășurarea concursului de selecție </w:t>
      </w:r>
    </w:p>
    <w:p w14:paraId="0CD78ADA" w14:textId="77777777" w:rsidR="00BD715B" w:rsidRPr="00BD715B" w:rsidRDefault="006F0D0A" w:rsidP="00BD715B">
      <w:pPr>
        <w:pStyle w:val="western"/>
        <w:spacing w:before="0" w:beforeAutospacing="0" w:after="0" w:afterAutospacing="0" w:line="276" w:lineRule="auto"/>
        <w:ind w:right="23"/>
        <w:jc w:val="center"/>
        <w:rPr>
          <w:rFonts w:ascii="Arial Narrow" w:hAnsi="Arial Narrow"/>
          <w:b/>
        </w:rPr>
      </w:pPr>
      <w:r w:rsidRPr="00BD715B">
        <w:rPr>
          <w:rFonts w:ascii="Arial Narrow" w:hAnsi="Arial Narrow"/>
          <w:b/>
          <w:bCs/>
        </w:rPr>
        <w:t>a elevilor din grupul țintă al proiectului Erasmus+ KA121-SCH</w:t>
      </w:r>
      <w:r w:rsidRPr="00BD715B">
        <w:rPr>
          <w:rFonts w:ascii="Arial Narrow" w:hAnsi="Arial Narrow"/>
          <w:b/>
        </w:rPr>
        <w:t>, cu nr.</w:t>
      </w:r>
      <w:r w:rsidRPr="00BD715B">
        <w:rPr>
          <w:rFonts w:ascii="Arial Narrow" w:eastAsia="Verdana" w:hAnsi="Arial Narrow"/>
          <w:b/>
        </w:rPr>
        <w:t xml:space="preserve"> </w:t>
      </w:r>
      <w:r w:rsidR="00BD715B" w:rsidRPr="00BD715B">
        <w:rPr>
          <w:rFonts w:ascii="Arial Narrow" w:eastAsia="Verdana" w:hAnsi="Arial Narrow"/>
          <w:b/>
        </w:rPr>
        <w:t>2024-1-RO01-KA121-SCH-000229985</w:t>
      </w:r>
    </w:p>
    <w:p w14:paraId="43F68265" w14:textId="77777777" w:rsidR="00BD715B" w:rsidRPr="00BD715B" w:rsidRDefault="00BD715B" w:rsidP="00BD715B">
      <w:pPr>
        <w:pStyle w:val="western"/>
        <w:spacing w:before="0" w:beforeAutospacing="0" w:after="0" w:afterAutospacing="0" w:line="276" w:lineRule="auto"/>
        <w:ind w:right="23"/>
        <w:jc w:val="center"/>
        <w:rPr>
          <w:rFonts w:ascii="Arial Narrow" w:hAnsi="Arial Narrow"/>
          <w:b/>
        </w:rPr>
      </w:pPr>
      <w:r w:rsidRPr="00BD715B">
        <w:rPr>
          <w:rFonts w:ascii="Arial Narrow" w:hAnsi="Arial Narrow"/>
          <w:b/>
          <w:bCs/>
        </w:rPr>
        <w:t>Anul al IV-lea de acreditare</w:t>
      </w:r>
    </w:p>
    <w:p w14:paraId="4284F90C" w14:textId="3C2C5C23" w:rsidR="006F0D0A" w:rsidRPr="00BD715B" w:rsidRDefault="006F0D0A" w:rsidP="00BD715B">
      <w:pPr>
        <w:spacing w:line="276" w:lineRule="auto"/>
        <w:ind w:right="12"/>
        <w:rPr>
          <w:b/>
        </w:rPr>
      </w:pPr>
    </w:p>
    <w:p w14:paraId="025309D2" w14:textId="77777777" w:rsidR="006F0D0A" w:rsidRPr="00BD715B" w:rsidRDefault="006F0D0A" w:rsidP="006F0D0A">
      <w:pPr>
        <w:pStyle w:val="western"/>
        <w:spacing w:before="0" w:beforeAutospacing="0" w:after="0" w:afterAutospacing="0" w:line="276" w:lineRule="auto"/>
        <w:ind w:right="23"/>
        <w:jc w:val="center"/>
        <w:rPr>
          <w:rFonts w:ascii="Arial Narrow" w:hAnsi="Arial Narrow"/>
          <w:b/>
        </w:rPr>
      </w:pPr>
    </w:p>
    <w:p w14:paraId="46AC6334" w14:textId="77777777" w:rsidR="006F0D0A" w:rsidRPr="00BD715B" w:rsidRDefault="006F0D0A" w:rsidP="006F0D0A">
      <w:pPr>
        <w:pStyle w:val="western"/>
        <w:spacing w:before="0" w:beforeAutospacing="0" w:after="0" w:afterAutospacing="0" w:line="276" w:lineRule="auto"/>
        <w:ind w:right="23"/>
        <w:jc w:val="center"/>
        <w:rPr>
          <w:rFonts w:ascii="Arial Narrow" w:hAnsi="Arial Narrow"/>
          <w:b/>
        </w:rPr>
      </w:pPr>
    </w:p>
    <w:p w14:paraId="5E669849" w14:textId="52BADFEE" w:rsidR="006F0D0A" w:rsidRDefault="006F0D0A" w:rsidP="006F0D0A">
      <w:pPr>
        <w:pStyle w:val="western"/>
        <w:spacing w:before="0" w:beforeAutospacing="0" w:after="0" w:afterAutospacing="0" w:line="276" w:lineRule="auto"/>
        <w:ind w:right="23" w:firstLine="708"/>
        <w:jc w:val="both"/>
        <w:rPr>
          <w:rFonts w:ascii="Arial Narrow" w:hAnsi="Arial Narrow"/>
        </w:rPr>
      </w:pPr>
      <w:r>
        <w:rPr>
          <w:rFonts w:ascii="Arial Narrow" w:hAnsi="Arial Narrow"/>
        </w:rPr>
        <w:t xml:space="preserve">În urma aprobării, de către Agenția Națională pentru Programe Comunitare în Domeniul Educației și Formării Profesionale, a finanțării </w:t>
      </w:r>
      <w:r>
        <w:rPr>
          <w:rFonts w:ascii="Arial Narrow" w:hAnsi="Arial Narrow"/>
          <w:bCs/>
        </w:rPr>
        <w:t>proiectului Erasmus+ KA121-SCH</w:t>
      </w:r>
      <w:r>
        <w:rPr>
          <w:rFonts w:ascii="Arial Narrow" w:hAnsi="Arial Narrow"/>
        </w:rPr>
        <w:t>, cu nr.</w:t>
      </w:r>
      <w:r w:rsidR="007D6357" w:rsidRPr="007D6357">
        <w:rPr>
          <w:rFonts w:ascii="Arial Narrow" w:eastAsia="Verdana" w:hAnsi="Arial Narrow"/>
          <w:b/>
        </w:rPr>
        <w:t xml:space="preserve"> </w:t>
      </w:r>
      <w:r w:rsidR="007D6357" w:rsidRPr="007D6357">
        <w:rPr>
          <w:rFonts w:ascii="Arial Narrow" w:eastAsia="Verdana" w:hAnsi="Arial Narrow"/>
        </w:rPr>
        <w:t>2024-1-RO01-KA121-SCH-000229985</w:t>
      </w:r>
      <w:r>
        <w:rPr>
          <w:rFonts w:ascii="Arial Narrow" w:hAnsi="Arial Narrow"/>
        </w:rPr>
        <w:t>, a</w:t>
      </w:r>
      <w:r w:rsidR="007D6357">
        <w:rPr>
          <w:rFonts w:ascii="Arial Narrow" w:hAnsi="Arial Narrow"/>
          <w:bCs/>
        </w:rPr>
        <w:t>nul al IV</w:t>
      </w:r>
      <w:r>
        <w:rPr>
          <w:rFonts w:ascii="Arial Narrow" w:hAnsi="Arial Narrow"/>
          <w:bCs/>
        </w:rPr>
        <w:t>-lea de acreditare</w:t>
      </w:r>
      <w:r>
        <w:rPr>
          <w:rFonts w:ascii="Arial Narrow" w:hAnsi="Arial Narrow"/>
        </w:rPr>
        <w:t xml:space="preserve">, în domeniul </w:t>
      </w:r>
      <w:r>
        <w:rPr>
          <w:rFonts w:ascii="Arial Narrow" w:eastAsia="Georgia" w:hAnsi="Arial Narrow"/>
        </w:rPr>
        <w:t>„</w:t>
      </w:r>
      <w:r>
        <w:rPr>
          <w:rFonts w:ascii="Arial Narrow" w:hAnsi="Arial Narrow"/>
        </w:rPr>
        <w:t>Mobilități școlare</w:t>
      </w:r>
      <w:r>
        <w:rPr>
          <w:rFonts w:ascii="Arial Narrow" w:eastAsia="Georgia" w:hAnsi="Arial Narrow"/>
        </w:rPr>
        <w:t>”</w:t>
      </w:r>
      <w:r>
        <w:rPr>
          <w:rFonts w:ascii="Arial Narrow" w:hAnsi="Arial Narrow"/>
          <w:bCs/>
        </w:rPr>
        <w:t>,</w:t>
      </w:r>
      <w:r>
        <w:rPr>
          <w:rFonts w:ascii="Arial Narrow" w:hAnsi="Arial Narrow"/>
          <w:b/>
          <w:bCs/>
        </w:rPr>
        <w:t xml:space="preserve"> </w:t>
      </w:r>
      <w:r>
        <w:rPr>
          <w:rFonts w:ascii="Arial Narrow" w:hAnsi="Arial Narrow"/>
        </w:rPr>
        <w:t>în baza contractului de finanțare încheia</w:t>
      </w:r>
      <w:r w:rsidR="00B02D25">
        <w:rPr>
          <w:rFonts w:ascii="Arial Narrow" w:hAnsi="Arial Narrow"/>
        </w:rPr>
        <w:t>t cu ANPCDEFP, Liceul de Arte „</w:t>
      </w:r>
      <w:r>
        <w:rPr>
          <w:rFonts w:ascii="Arial Narrow" w:hAnsi="Arial Narrow"/>
        </w:rPr>
        <w:t xml:space="preserve">Bălașa Doamna”, Târgoviște va organiza un concurs de selecție </w:t>
      </w:r>
      <w:r w:rsidRPr="00DD7AC3">
        <w:rPr>
          <w:rFonts w:ascii="Arial Narrow" w:hAnsi="Arial Narrow"/>
        </w:rPr>
        <w:t xml:space="preserve">pentru </w:t>
      </w:r>
      <w:r w:rsidR="007D6357" w:rsidRPr="00DD7AC3">
        <w:rPr>
          <w:rFonts w:ascii="Arial Narrow" w:hAnsi="Arial Narrow"/>
          <w:b/>
        </w:rPr>
        <w:t>8</w:t>
      </w:r>
      <w:r w:rsidRPr="00DD7AC3">
        <w:rPr>
          <w:rFonts w:ascii="Arial Narrow" w:hAnsi="Arial Narrow"/>
          <w:b/>
        </w:rPr>
        <w:t xml:space="preserve"> elevi titulari </w:t>
      </w:r>
      <w:r w:rsidR="00DD7AC3">
        <w:rPr>
          <w:rFonts w:ascii="Arial Narrow" w:hAnsi="Arial Narrow"/>
          <w:b/>
        </w:rPr>
        <w:t>și 3</w:t>
      </w:r>
      <w:bookmarkStart w:id="0" w:name="_GoBack"/>
      <w:bookmarkEnd w:id="0"/>
      <w:r w:rsidR="002075B7" w:rsidRPr="00DD7AC3">
        <w:rPr>
          <w:rFonts w:ascii="Arial Narrow" w:hAnsi="Arial Narrow"/>
          <w:b/>
        </w:rPr>
        <w:t xml:space="preserve"> rezerve, din clasele: a IX</w:t>
      </w:r>
      <w:r w:rsidRPr="00DD7AC3">
        <w:rPr>
          <w:rFonts w:ascii="Arial Narrow" w:hAnsi="Arial Narrow"/>
          <w:b/>
        </w:rPr>
        <w:t>-a A – profil Muzi</w:t>
      </w:r>
      <w:r w:rsidR="002075B7" w:rsidRPr="00DD7AC3">
        <w:rPr>
          <w:rFonts w:ascii="Arial Narrow" w:hAnsi="Arial Narrow"/>
          <w:b/>
        </w:rPr>
        <w:t>că, a IX</w:t>
      </w:r>
      <w:r w:rsidRPr="00DD7AC3">
        <w:rPr>
          <w:rFonts w:ascii="Arial Narrow" w:hAnsi="Arial Narrow"/>
          <w:b/>
        </w:rPr>
        <w:t>-a B – profil Arte plastice</w:t>
      </w:r>
      <w:r w:rsidR="002075B7" w:rsidRPr="00DD7AC3">
        <w:rPr>
          <w:rFonts w:ascii="Arial Narrow" w:hAnsi="Arial Narrow"/>
          <w:b/>
        </w:rPr>
        <w:t>, a IX-a C – profil Arhitectură</w:t>
      </w:r>
      <w:r w:rsidRPr="00DD7AC3">
        <w:rPr>
          <w:rFonts w:ascii="Arial Narrow" w:hAnsi="Arial Narrow"/>
        </w:rPr>
        <w:t>.</w:t>
      </w:r>
    </w:p>
    <w:p w14:paraId="20ED038F" w14:textId="77777777" w:rsidR="006F0D0A" w:rsidRDefault="006F0D0A" w:rsidP="006F0D0A">
      <w:pPr>
        <w:spacing w:line="276" w:lineRule="auto"/>
        <w:jc w:val="both"/>
      </w:pPr>
    </w:p>
    <w:p w14:paraId="3FAE5306" w14:textId="77777777" w:rsidR="006F0D0A" w:rsidRDefault="006F0D0A" w:rsidP="006F0D0A">
      <w:pPr>
        <w:pStyle w:val="western"/>
        <w:spacing w:before="0" w:beforeAutospacing="0" w:after="0" w:afterAutospacing="0" w:line="276" w:lineRule="auto"/>
        <w:rPr>
          <w:rFonts w:ascii="Arial Narrow" w:hAnsi="Arial Narrow"/>
          <w:b/>
          <w:bCs/>
        </w:rPr>
      </w:pPr>
      <w:r>
        <w:rPr>
          <w:rFonts w:ascii="Arial Narrow" w:hAnsi="Arial Narrow"/>
          <w:b/>
          <w:bCs/>
        </w:rPr>
        <w:t>Informații generale despre proiect</w:t>
      </w:r>
    </w:p>
    <w:p w14:paraId="1DB3F15C" w14:textId="5461E205" w:rsidR="006F0D0A" w:rsidRDefault="006F0D0A" w:rsidP="006F0D0A">
      <w:pPr>
        <w:autoSpaceDE w:val="0"/>
        <w:autoSpaceDN w:val="0"/>
        <w:adjustRightInd w:val="0"/>
        <w:spacing w:line="276" w:lineRule="auto"/>
        <w:ind w:firstLine="708"/>
        <w:jc w:val="both"/>
      </w:pPr>
      <w:r>
        <w:t>Proiectul aprobat, având durata de 5 ani (2021 - 2026), va oferi elevilor din domeniul disciplinelo</w:t>
      </w:r>
      <w:r w:rsidR="00846315">
        <w:t xml:space="preserve">r vocaționale (arte plastice, arhitectură, </w:t>
      </w:r>
      <w:r>
        <w:t xml:space="preserve">muzică) oportunități de dezvoltare a competențelor de utilizare a instrumentelor digitale în procesul de creație artistică. </w:t>
      </w:r>
    </w:p>
    <w:p w14:paraId="1B3F2AA5" w14:textId="77777777" w:rsidR="006F0D0A" w:rsidRDefault="006F0D0A" w:rsidP="006F0D0A">
      <w:pPr>
        <w:autoSpaceDE w:val="0"/>
        <w:autoSpaceDN w:val="0"/>
        <w:adjustRightInd w:val="0"/>
        <w:spacing w:line="276" w:lineRule="auto"/>
        <w:ind w:firstLine="708"/>
        <w:jc w:val="both"/>
      </w:pPr>
    </w:p>
    <w:p w14:paraId="6153B5B6" w14:textId="77777777" w:rsidR="006F0D0A" w:rsidRDefault="006F0D0A" w:rsidP="006F0D0A">
      <w:pPr>
        <w:pStyle w:val="western"/>
        <w:spacing w:before="0" w:beforeAutospacing="0" w:after="0" w:afterAutospacing="0" w:line="276" w:lineRule="auto"/>
        <w:jc w:val="both"/>
        <w:rPr>
          <w:rFonts w:ascii="Arial Narrow" w:hAnsi="Arial Narrow"/>
          <w:b/>
          <w:bCs/>
        </w:rPr>
      </w:pPr>
      <w:r>
        <w:rPr>
          <w:rFonts w:ascii="Arial Narrow" w:hAnsi="Arial Narrow"/>
          <w:b/>
          <w:bCs/>
        </w:rPr>
        <w:t>Grupul țintă</w:t>
      </w:r>
    </w:p>
    <w:p w14:paraId="2FFB05B4" w14:textId="139FF188" w:rsidR="006F0D0A" w:rsidRDefault="00C030BB" w:rsidP="002075B7">
      <w:pPr>
        <w:pStyle w:val="western"/>
        <w:spacing w:before="0" w:beforeAutospacing="0" w:after="0" w:afterAutospacing="0" w:line="276" w:lineRule="auto"/>
        <w:ind w:right="23" w:firstLine="708"/>
        <w:jc w:val="both"/>
        <w:rPr>
          <w:rFonts w:ascii="Arial Narrow" w:hAnsi="Arial Narrow"/>
        </w:rPr>
      </w:pPr>
      <w:r>
        <w:rPr>
          <w:rFonts w:ascii="Arial Narrow" w:hAnsi="Arial Narrow"/>
          <w:bCs/>
        </w:rPr>
        <w:t>Pentru anul al IV</w:t>
      </w:r>
      <w:r w:rsidR="006F0D0A">
        <w:rPr>
          <w:rFonts w:ascii="Arial Narrow" w:hAnsi="Arial Narrow"/>
          <w:bCs/>
        </w:rPr>
        <w:t xml:space="preserve">-lea de proiect (1.06.2023-31.08.2024), grupul-țintă este reprezentat de către </w:t>
      </w:r>
      <w:r w:rsidR="006F0D0A">
        <w:rPr>
          <w:rFonts w:ascii="Arial Narrow" w:hAnsi="Arial Narrow"/>
          <w:b/>
          <w:bCs/>
        </w:rPr>
        <w:t xml:space="preserve">elevii </w:t>
      </w:r>
      <w:r w:rsidR="002075B7">
        <w:rPr>
          <w:rFonts w:ascii="Arial Narrow" w:hAnsi="Arial Narrow"/>
          <w:b/>
        </w:rPr>
        <w:t>din clasele: a IX-a A – profil Muzică, a IX-a B – profil Arte plastice, a IX-a C – profil Arhitectură</w:t>
      </w:r>
      <w:r w:rsidR="002075B7">
        <w:rPr>
          <w:rFonts w:ascii="Arial Narrow" w:hAnsi="Arial Narrow"/>
        </w:rPr>
        <w:t>.</w:t>
      </w:r>
    </w:p>
    <w:p w14:paraId="0BFEF04E" w14:textId="77777777" w:rsidR="002075B7" w:rsidRDefault="002075B7" w:rsidP="006F0D0A">
      <w:pPr>
        <w:pStyle w:val="western"/>
        <w:spacing w:before="0" w:beforeAutospacing="0" w:after="0" w:afterAutospacing="0" w:line="276" w:lineRule="auto"/>
        <w:rPr>
          <w:rFonts w:ascii="Arial Narrow" w:hAnsi="Arial Narrow"/>
          <w:b/>
        </w:rPr>
      </w:pPr>
    </w:p>
    <w:p w14:paraId="4C1691B9" w14:textId="77777777" w:rsidR="006F0D0A" w:rsidRDefault="006F0D0A" w:rsidP="006F0D0A">
      <w:pPr>
        <w:pStyle w:val="western"/>
        <w:spacing w:before="0" w:beforeAutospacing="0" w:after="0" w:afterAutospacing="0" w:line="276" w:lineRule="auto"/>
        <w:rPr>
          <w:rFonts w:ascii="Arial Narrow" w:hAnsi="Arial Narrow"/>
          <w:b/>
        </w:rPr>
      </w:pPr>
      <w:r>
        <w:rPr>
          <w:rFonts w:ascii="Arial Narrow" w:hAnsi="Arial Narrow"/>
          <w:b/>
        </w:rPr>
        <w:t>Selecția participanților</w:t>
      </w:r>
    </w:p>
    <w:p w14:paraId="18E13D0D" w14:textId="77777777" w:rsidR="006F0D0A" w:rsidRDefault="006F0D0A" w:rsidP="006F0D0A">
      <w:pPr>
        <w:pStyle w:val="western"/>
        <w:spacing w:before="0" w:beforeAutospacing="0" w:after="0" w:afterAutospacing="0" w:line="276" w:lineRule="auto"/>
        <w:ind w:firstLine="708"/>
        <w:jc w:val="both"/>
        <w:rPr>
          <w:rFonts w:ascii="Arial Narrow" w:hAnsi="Arial Narrow"/>
        </w:rPr>
      </w:pPr>
      <w:r>
        <w:rPr>
          <w:rFonts w:ascii="Arial Narrow" w:hAnsi="Arial Narrow"/>
        </w:rPr>
        <w:t xml:space="preserve">Selecția participanților se va desfășura în conformitate cu stipulările din Condițiile Generale ale contractului încheiat între Agenția Națională pentru Programe Comunitare în Domeniul Educației și Formării Profesionale şi Liceul de Arte “Bălașa Doamna”, Târgoviște și cu metodologia elaborată la nivelul echipei de proiect și aprobată în Consiliul de Administrație.  </w:t>
      </w:r>
    </w:p>
    <w:p w14:paraId="13EFE335" w14:textId="77777777" w:rsidR="006F0D0A" w:rsidRDefault="006F0D0A" w:rsidP="006F0D0A">
      <w:pPr>
        <w:pStyle w:val="western"/>
        <w:spacing w:before="0" w:beforeAutospacing="0" w:after="0" w:afterAutospacing="0" w:line="276" w:lineRule="auto"/>
        <w:ind w:firstLine="708"/>
        <w:jc w:val="both"/>
        <w:rPr>
          <w:rFonts w:ascii="Arial Narrow" w:hAnsi="Arial Narrow"/>
        </w:rPr>
      </w:pPr>
    </w:p>
    <w:p w14:paraId="74EC26AB" w14:textId="77777777" w:rsidR="006F0D0A" w:rsidRDefault="006F0D0A" w:rsidP="006F0D0A">
      <w:pPr>
        <w:spacing w:line="276" w:lineRule="auto"/>
        <w:ind w:right="12"/>
        <w:jc w:val="both"/>
      </w:pPr>
    </w:p>
    <w:p w14:paraId="1BF939D6" w14:textId="77777777" w:rsidR="00E3304F" w:rsidRPr="0047064F" w:rsidRDefault="00E3304F" w:rsidP="0047064F">
      <w:pPr>
        <w:spacing w:line="276" w:lineRule="auto"/>
        <w:rPr>
          <w:rFonts w:cs="Times New Roman"/>
        </w:rPr>
      </w:pPr>
    </w:p>
    <w:sectPr w:rsidR="00E3304F" w:rsidRPr="0047064F" w:rsidSect="00BD715B">
      <w:headerReference w:type="default" r:id="rId7"/>
      <w:footerReference w:type="default" r:id="rId8"/>
      <w:pgSz w:w="12240" w:h="15840"/>
      <w:pgMar w:top="567" w:right="360" w:bottom="1134" w:left="5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C87B49" w14:textId="77777777" w:rsidR="00B538E8" w:rsidRDefault="00B538E8" w:rsidP="00690451">
      <w:r>
        <w:separator/>
      </w:r>
    </w:p>
  </w:endnote>
  <w:endnote w:type="continuationSeparator" w:id="0">
    <w:p w14:paraId="411A4BC1" w14:textId="77777777" w:rsidR="00B538E8" w:rsidRDefault="00B538E8" w:rsidP="0069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A0258" w14:textId="36E91326" w:rsidR="00690451" w:rsidRDefault="00690451" w:rsidP="00690451">
    <w:pPr>
      <w:pStyle w:val="Footer"/>
      <w:ind w:left="-567"/>
      <w:jc w:val="right"/>
      <w:rPr>
        <w:b/>
        <w:bCs/>
      </w:rPr>
    </w:pPr>
    <w:r>
      <w:rPr>
        <w:b/>
        <w:bCs/>
      </w:rPr>
      <w:t>__________________________________________________________________________________________</w:t>
    </w:r>
  </w:p>
  <w:p w14:paraId="295DE1DD" w14:textId="26906A1B" w:rsidR="00690451" w:rsidRDefault="00D655BE" w:rsidP="00690451">
    <w:pPr>
      <w:pStyle w:val="Footer"/>
      <w:jc w:val="right"/>
      <w:rPr>
        <w:b/>
        <w:bCs/>
      </w:rPr>
    </w:pPr>
    <w:r>
      <w:rPr>
        <w:b/>
        <w:bCs/>
        <w:noProof/>
        <w:lang w:val="en-US"/>
      </w:rPr>
      <mc:AlternateContent>
        <mc:Choice Requires="wps">
          <w:drawing>
            <wp:anchor distT="0" distB="0" distL="114300" distR="114300" simplePos="0" relativeHeight="251659264" behindDoc="0" locked="0" layoutInCell="1" allowOverlap="1" wp14:anchorId="475ED94E" wp14:editId="4861CF76">
              <wp:simplePos x="0" y="0"/>
              <wp:positionH relativeFrom="margin">
                <wp:align>left</wp:align>
              </wp:positionH>
              <wp:positionV relativeFrom="paragraph">
                <wp:posOffset>75565</wp:posOffset>
              </wp:positionV>
              <wp:extent cx="1234440" cy="274320"/>
              <wp:effectExtent l="0" t="0" r="3810" b="0"/>
              <wp:wrapNone/>
              <wp:docPr id="2" name="Casetă text 2"/>
              <wp:cNvGraphicFramePr/>
              <a:graphic xmlns:a="http://schemas.openxmlformats.org/drawingml/2006/main">
                <a:graphicData uri="http://schemas.microsoft.com/office/word/2010/wordprocessingShape">
                  <wps:wsp>
                    <wps:cNvSpPr txBox="1"/>
                    <wps:spPr>
                      <a:xfrm>
                        <a:off x="0" y="0"/>
                        <a:ext cx="1234440" cy="274320"/>
                      </a:xfrm>
                      <a:prstGeom prst="rect">
                        <a:avLst/>
                      </a:prstGeom>
                      <a:solidFill>
                        <a:schemeClr val="lt1"/>
                      </a:solidFill>
                      <a:ln w="6350">
                        <a:noFill/>
                      </a:ln>
                    </wps:spPr>
                    <wps:txb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DD7AC3">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DD7AC3">
                            <w:rPr>
                              <w:b/>
                              <w:bCs/>
                              <w:noProof/>
                            </w:rPr>
                            <w:t>1</w:t>
                          </w:r>
                          <w:r>
                            <w:rPr>
                              <w:b/>
                              <w:bCs/>
                            </w:rPr>
                            <w:fldChar w:fldCharType="end"/>
                          </w:r>
                          <w:r>
                            <w:rPr>
                              <w:b/>
                              <w:bCs/>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75ED94E" id="_x0000_t202" coordsize="21600,21600" o:spt="202" path="m,l,21600r21600,l21600,xe">
              <v:stroke joinstyle="miter"/>
              <v:path gradientshapeok="t" o:connecttype="rect"/>
            </v:shapetype>
            <v:shape id="Casetă text 2" o:spid="_x0000_s1026" type="#_x0000_t202" style="position:absolute;left:0;text-align:left;margin-left:0;margin-top:5.95pt;width:97.2pt;height:21.6pt;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" fillcolor="white [3201]" stroked="f" strokeweight=".5pt">
              <v:textbo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DD7AC3">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DD7AC3">
                      <w:rPr>
                        <w:b/>
                        <w:bCs/>
                        <w:noProof/>
                      </w:rPr>
                      <w:t>1</w:t>
                    </w:r>
                    <w:r>
                      <w:rPr>
                        <w:b/>
                        <w:bCs/>
                      </w:rPr>
                      <w:fldChar w:fldCharType="end"/>
                    </w:r>
                    <w:r>
                      <w:rPr>
                        <w:b/>
                        <w:bCs/>
                      </w:rPr>
                      <w:tab/>
                    </w:r>
                  </w:p>
                </w:txbxContent>
              </v:textbox>
              <w10:wrap anchorx="margin"/>
            </v:shape>
          </w:pict>
        </mc:Fallback>
      </mc:AlternateContent>
    </w:r>
    <w:r w:rsidR="00690451">
      <w:rPr>
        <w:b/>
        <w:bCs/>
      </w:rPr>
      <w:t>130078 mun. Târgoviște, jud. Dâmbovița, str. Lt. Pârvan Popescu, nr. 60</w:t>
    </w:r>
  </w:p>
  <w:p w14:paraId="59133306" w14:textId="366DDEA6" w:rsidR="00690451" w:rsidRDefault="00690451" w:rsidP="00690451">
    <w:pPr>
      <w:pStyle w:val="Footer"/>
      <w:jc w:val="right"/>
    </w:pPr>
    <w:r>
      <w:rPr>
        <w:b/>
        <w:bCs/>
      </w:rPr>
      <w:t xml:space="preserve">Tel/ fax. 0245211166 | email: </w:t>
    </w:r>
    <w:hyperlink r:id="rId1" w:history="1">
      <w:r w:rsidRPr="007D3CF5">
        <w:rPr>
          <w:rStyle w:val="Hyperlink"/>
          <w:b/>
          <w:bCs/>
        </w:rPr>
        <w:t>contact@balasadoamna.ro</w:t>
      </w:r>
    </w:hyperlink>
    <w:r>
      <w:rPr>
        <w:b/>
        <w:bCs/>
      </w:rPr>
      <w:t xml:space="preserve"> | </w:t>
    </w:r>
    <w:hyperlink r:id="rId2" w:history="1">
      <w:r w:rsidRPr="007D3CF5">
        <w:rPr>
          <w:rStyle w:val="Hyperlink"/>
          <w:b/>
          <w:bCs/>
        </w:rPr>
        <w:t>www.balasadoamna.ro</w:t>
      </w:r>
    </w:hyperlink>
    <w:r>
      <w:rPr>
        <w:b/>
        <w:b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06039B" w14:textId="77777777" w:rsidR="00B538E8" w:rsidRDefault="00B538E8" w:rsidP="00690451">
      <w:r>
        <w:separator/>
      </w:r>
    </w:p>
  </w:footnote>
  <w:footnote w:type="continuationSeparator" w:id="0">
    <w:p w14:paraId="0A4B6901" w14:textId="77777777" w:rsidR="00B538E8" w:rsidRDefault="00B538E8" w:rsidP="00690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8505"/>
    </w:tblGrid>
    <w:tr w:rsidR="00690451" w14:paraId="313C488D" w14:textId="77777777" w:rsidTr="00204CDE">
      <w:tc>
        <w:tcPr>
          <w:tcW w:w="1134" w:type="dxa"/>
        </w:tcPr>
        <w:p w14:paraId="6CBBCAFA" w14:textId="19825B4D" w:rsidR="00690451" w:rsidRDefault="00690451">
          <w:pPr>
            <w:pStyle w:val="Header"/>
          </w:pPr>
          <w:r>
            <w:rPr>
              <w:noProof/>
              <w:lang w:val="en-US"/>
            </w:rPr>
            <w:drawing>
              <wp:inline distT="0" distB="0" distL="0" distR="0" wp14:anchorId="5D0769E5" wp14:editId="37F82D21">
                <wp:extent cx="541806" cy="540000"/>
                <wp:effectExtent l="0" t="0" r="0" b="0"/>
                <wp:docPr id="20"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806" cy="540000"/>
                        </a:xfrm>
                        <a:prstGeom prst="rect">
                          <a:avLst/>
                        </a:prstGeom>
                        <a:noFill/>
                        <a:ln>
                          <a:noFill/>
                        </a:ln>
                      </pic:spPr>
                    </pic:pic>
                  </a:graphicData>
                </a:graphic>
              </wp:inline>
            </w:drawing>
          </w:r>
        </w:p>
      </w:tc>
      <w:tc>
        <w:tcPr>
          <w:tcW w:w="8505" w:type="dxa"/>
          <w:vAlign w:val="center"/>
        </w:tcPr>
        <w:p w14:paraId="5AB14D64" w14:textId="77777777" w:rsidR="00204CDE" w:rsidRDefault="00204CDE" w:rsidP="00204CDE">
          <w:pPr>
            <w:pStyle w:val="Header"/>
          </w:pPr>
        </w:p>
        <w:p w14:paraId="7B66C90F" w14:textId="5EF2C952" w:rsidR="00690451" w:rsidRDefault="00204CDE" w:rsidP="00204CDE">
          <w:pPr>
            <w:pStyle w:val="Header"/>
          </w:pPr>
          <w:r>
            <w:t xml:space="preserve">     </w:t>
          </w:r>
          <w:r w:rsidRPr="00380ED6">
            <w:rPr>
              <w:noProof/>
              <w:lang w:val="en-US"/>
            </w:rPr>
            <w:drawing>
              <wp:anchor distT="0" distB="0" distL="114300" distR="114300" simplePos="0" relativeHeight="251661312" behindDoc="0" locked="0" layoutInCell="1" allowOverlap="1" wp14:anchorId="5828F78F" wp14:editId="68247BE1">
                <wp:simplePos x="0" y="0"/>
                <wp:positionH relativeFrom="column">
                  <wp:posOffset>3742055</wp:posOffset>
                </wp:positionH>
                <wp:positionV relativeFrom="paragraph">
                  <wp:posOffset>-130810</wp:posOffset>
                </wp:positionV>
                <wp:extent cx="1657350" cy="409575"/>
                <wp:effectExtent l="0" t="0" r="0" b="9525"/>
                <wp:wrapNone/>
                <wp:docPr id="21" name="Picture 21" descr="http://www.erasmusplus.ro/gallery/logo/2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rasmusplus.ro/gallery/logo/2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409575"/>
                        </a:xfrm>
                        <a:prstGeom prst="rect">
                          <a:avLst/>
                        </a:prstGeom>
                        <a:noFill/>
                      </pic:spPr>
                    </pic:pic>
                  </a:graphicData>
                </a:graphic>
                <wp14:sizeRelH relativeFrom="page">
                  <wp14:pctWidth>0</wp14:pctWidth>
                </wp14:sizeRelH>
                <wp14:sizeRelV relativeFrom="page">
                  <wp14:pctHeight>0</wp14:pctHeight>
                </wp14:sizeRelV>
              </wp:anchor>
            </w:drawing>
          </w:r>
          <w:r w:rsidR="00690451">
            <w:t>C</w:t>
          </w:r>
          <w:r w:rsidR="00690451" w:rsidRPr="00690451">
            <w:rPr>
              <w:b/>
              <w:bCs/>
              <w:color w:val="009999"/>
            </w:rPr>
            <w:t>arte</w:t>
          </w:r>
          <w:r w:rsidR="00690451">
            <w:t xml:space="preserve"> pentru mai departe</w:t>
          </w:r>
        </w:p>
      </w:tc>
    </w:tr>
  </w:tbl>
  <w:p w14:paraId="1DD19F00" w14:textId="77777777" w:rsidR="00690451" w:rsidRDefault="006904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B7C1D"/>
    <w:multiLevelType w:val="hybridMultilevel"/>
    <w:tmpl w:val="3CA4D74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nsid w:val="159070BD"/>
    <w:multiLevelType w:val="hybridMultilevel"/>
    <w:tmpl w:val="03868F9C"/>
    <w:lvl w:ilvl="0" w:tplc="D5AC9E2C">
      <w:start w:val="1"/>
      <w:numFmt w:val="upp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nsid w:val="1A962663"/>
    <w:multiLevelType w:val="hybridMultilevel"/>
    <w:tmpl w:val="CF52292C"/>
    <w:lvl w:ilvl="0" w:tplc="D8A25A88">
      <w:start w:val="1"/>
      <w:numFmt w:val="decimal"/>
      <w:lvlText w:val="%1."/>
      <w:lvlJc w:val="left"/>
      <w:pPr>
        <w:ind w:left="1080" w:hanging="360"/>
      </w:pPr>
      <w:rPr>
        <w:rFonts w:ascii="Arial Narrow" w:eastAsiaTheme="minorHAnsi" w:hAnsi="Arial Narrow" w:cs="Times New Roman"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nsid w:val="31D45A93"/>
    <w:multiLevelType w:val="hybridMultilevel"/>
    <w:tmpl w:val="A39C39D0"/>
    <w:lvl w:ilvl="0" w:tplc="3D5C43E2">
      <w:start w:val="1"/>
      <w:numFmt w:val="decimal"/>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3F903E43"/>
    <w:multiLevelType w:val="hybridMultilevel"/>
    <w:tmpl w:val="272C1FB2"/>
    <w:lvl w:ilvl="0" w:tplc="5B5664DC">
      <w:start w:val="1"/>
      <w:numFmt w:val="decimal"/>
      <w:lvlText w:val="%1."/>
      <w:lvlJc w:val="left"/>
      <w:pPr>
        <w:ind w:left="720" w:hanging="360"/>
      </w:pPr>
      <w:rPr>
        <w:rFonts w:ascii="Arial Narrow" w:eastAsiaTheme="minorHAnsi" w:hAnsi="Arial Narrow" w:cs="Times New Roman"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53720B2F"/>
    <w:multiLevelType w:val="hybridMultilevel"/>
    <w:tmpl w:val="09E88AA6"/>
    <w:lvl w:ilvl="0" w:tplc="8F3C93E2">
      <w:start w:val="1"/>
      <w:numFmt w:val="decimal"/>
      <w:lvlText w:val="%1."/>
      <w:lvlJc w:val="left"/>
      <w:pPr>
        <w:ind w:left="720" w:hanging="360"/>
      </w:pPr>
      <w:rPr>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
    <w:nsid w:val="63B44318"/>
    <w:multiLevelType w:val="hybridMultilevel"/>
    <w:tmpl w:val="32FC43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
    <w:nsid w:val="69D96654"/>
    <w:multiLevelType w:val="hybridMultilevel"/>
    <w:tmpl w:val="C9FEBFC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6E586888"/>
    <w:multiLevelType w:val="hybridMultilevel"/>
    <w:tmpl w:val="1436A70E"/>
    <w:lvl w:ilvl="0" w:tplc="78D4E36E">
      <w:start w:val="1"/>
      <w:numFmt w:val="bullet"/>
      <w:lvlText w:val="-"/>
      <w:lvlJc w:val="left"/>
      <w:pPr>
        <w:ind w:left="720" w:hanging="360"/>
      </w:pPr>
      <w:rPr>
        <w:rFonts w:ascii="Arial Narrow" w:hAnsi="Arial Narro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6FBE2AC4"/>
    <w:multiLevelType w:val="hybridMultilevel"/>
    <w:tmpl w:val="C23029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7"/>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451"/>
    <w:rsid w:val="00035A2E"/>
    <w:rsid w:val="00084A97"/>
    <w:rsid w:val="000C15C8"/>
    <w:rsid w:val="000F2A8F"/>
    <w:rsid w:val="00110465"/>
    <w:rsid w:val="00122384"/>
    <w:rsid w:val="001E23B8"/>
    <w:rsid w:val="001F4C92"/>
    <w:rsid w:val="00202880"/>
    <w:rsid w:val="00204CDE"/>
    <w:rsid w:val="002075B7"/>
    <w:rsid w:val="00241196"/>
    <w:rsid w:val="002D0670"/>
    <w:rsid w:val="002E72D3"/>
    <w:rsid w:val="003514A6"/>
    <w:rsid w:val="00371128"/>
    <w:rsid w:val="00372421"/>
    <w:rsid w:val="00391194"/>
    <w:rsid w:val="003914CD"/>
    <w:rsid w:val="003C788D"/>
    <w:rsid w:val="003F4117"/>
    <w:rsid w:val="00423099"/>
    <w:rsid w:val="00426998"/>
    <w:rsid w:val="00432346"/>
    <w:rsid w:val="00447478"/>
    <w:rsid w:val="0047064F"/>
    <w:rsid w:val="004727EE"/>
    <w:rsid w:val="00480CC7"/>
    <w:rsid w:val="00490C19"/>
    <w:rsid w:val="004B7744"/>
    <w:rsid w:val="004E364B"/>
    <w:rsid w:val="00566C45"/>
    <w:rsid w:val="0056725A"/>
    <w:rsid w:val="005806CC"/>
    <w:rsid w:val="005F078C"/>
    <w:rsid w:val="00661DF6"/>
    <w:rsid w:val="00680E45"/>
    <w:rsid w:val="00690451"/>
    <w:rsid w:val="006B172E"/>
    <w:rsid w:val="006E2D00"/>
    <w:rsid w:val="006F0D0A"/>
    <w:rsid w:val="00700F9D"/>
    <w:rsid w:val="00704CA2"/>
    <w:rsid w:val="0077619E"/>
    <w:rsid w:val="00776C37"/>
    <w:rsid w:val="00782B60"/>
    <w:rsid w:val="007906C5"/>
    <w:rsid w:val="007A7774"/>
    <w:rsid w:val="007B3C73"/>
    <w:rsid w:val="007D6357"/>
    <w:rsid w:val="007E4459"/>
    <w:rsid w:val="00801878"/>
    <w:rsid w:val="00835ECB"/>
    <w:rsid w:val="00846315"/>
    <w:rsid w:val="008776B5"/>
    <w:rsid w:val="0089270A"/>
    <w:rsid w:val="008C5275"/>
    <w:rsid w:val="00906F08"/>
    <w:rsid w:val="009601C8"/>
    <w:rsid w:val="009B61DC"/>
    <w:rsid w:val="00AB5A5B"/>
    <w:rsid w:val="00AB728C"/>
    <w:rsid w:val="00AC399D"/>
    <w:rsid w:val="00AC6F85"/>
    <w:rsid w:val="00AE560E"/>
    <w:rsid w:val="00AF7DB2"/>
    <w:rsid w:val="00B02D25"/>
    <w:rsid w:val="00B3024D"/>
    <w:rsid w:val="00B52F7E"/>
    <w:rsid w:val="00B538E8"/>
    <w:rsid w:val="00BA0B66"/>
    <w:rsid w:val="00BA34EF"/>
    <w:rsid w:val="00BD715B"/>
    <w:rsid w:val="00BF717D"/>
    <w:rsid w:val="00C030BB"/>
    <w:rsid w:val="00C164B5"/>
    <w:rsid w:val="00C321A3"/>
    <w:rsid w:val="00C83B3B"/>
    <w:rsid w:val="00CE3436"/>
    <w:rsid w:val="00D36B2F"/>
    <w:rsid w:val="00D3702F"/>
    <w:rsid w:val="00D56FFA"/>
    <w:rsid w:val="00D57ED3"/>
    <w:rsid w:val="00D655BE"/>
    <w:rsid w:val="00D97E49"/>
    <w:rsid w:val="00DC5003"/>
    <w:rsid w:val="00DD7AC3"/>
    <w:rsid w:val="00DE57C7"/>
    <w:rsid w:val="00E154CF"/>
    <w:rsid w:val="00E3304F"/>
    <w:rsid w:val="00EB1E7B"/>
    <w:rsid w:val="00EB76B0"/>
    <w:rsid w:val="00EC4B59"/>
    <w:rsid w:val="00ED1E96"/>
    <w:rsid w:val="00ED7782"/>
    <w:rsid w:val="00F016F6"/>
    <w:rsid w:val="00F30189"/>
    <w:rsid w:val="00F52BB7"/>
    <w:rsid w:val="00F530EF"/>
    <w:rsid w:val="00F82482"/>
    <w:rsid w:val="00FA0FE9"/>
    <w:rsid w:val="00FC29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1A972"/>
  <w15:chartTrackingRefBased/>
  <w15:docId w15:val="{60367E67-6DD3-4051-AFC6-D3609512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Theme="minorHAnsi" w:hAnsi="Arial Narrow" w:cstheme="minorBidi"/>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451"/>
    <w:pPr>
      <w:tabs>
        <w:tab w:val="center" w:pos="4513"/>
        <w:tab w:val="right" w:pos="9026"/>
      </w:tabs>
    </w:pPr>
  </w:style>
  <w:style w:type="character" w:customStyle="1" w:styleId="HeaderChar">
    <w:name w:val="Header Char"/>
    <w:basedOn w:val="DefaultParagraphFont"/>
    <w:link w:val="Header"/>
    <w:uiPriority w:val="99"/>
    <w:rsid w:val="00690451"/>
  </w:style>
  <w:style w:type="paragraph" w:styleId="Footer">
    <w:name w:val="footer"/>
    <w:basedOn w:val="Normal"/>
    <w:link w:val="FooterChar"/>
    <w:uiPriority w:val="99"/>
    <w:unhideWhenUsed/>
    <w:rsid w:val="00690451"/>
    <w:pPr>
      <w:tabs>
        <w:tab w:val="center" w:pos="4513"/>
        <w:tab w:val="right" w:pos="9026"/>
      </w:tabs>
    </w:pPr>
  </w:style>
  <w:style w:type="character" w:customStyle="1" w:styleId="FooterChar">
    <w:name w:val="Footer Char"/>
    <w:basedOn w:val="DefaultParagraphFont"/>
    <w:link w:val="Footer"/>
    <w:uiPriority w:val="99"/>
    <w:rsid w:val="00690451"/>
  </w:style>
  <w:style w:type="table" w:styleId="TableGrid">
    <w:name w:val="Table Grid"/>
    <w:basedOn w:val="TableNormal"/>
    <w:uiPriority w:val="39"/>
    <w:rsid w:val="00690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90451"/>
    <w:rPr>
      <w:color w:val="0563C1" w:themeColor="hyperlink"/>
      <w:u w:val="single"/>
    </w:rPr>
  </w:style>
  <w:style w:type="character" w:customStyle="1" w:styleId="UnresolvedMention">
    <w:name w:val="Unresolved Mention"/>
    <w:basedOn w:val="DefaultParagraphFont"/>
    <w:uiPriority w:val="99"/>
    <w:semiHidden/>
    <w:unhideWhenUsed/>
    <w:rsid w:val="00690451"/>
    <w:rPr>
      <w:color w:val="605E5C"/>
      <w:shd w:val="clear" w:color="auto" w:fill="E1DFDD"/>
    </w:rPr>
  </w:style>
  <w:style w:type="paragraph" w:styleId="ListParagraph">
    <w:name w:val="List Paragraph"/>
    <w:basedOn w:val="Normal"/>
    <w:uiPriority w:val="34"/>
    <w:qFormat/>
    <w:rsid w:val="00204CDE"/>
    <w:pPr>
      <w:spacing w:after="160" w:line="259" w:lineRule="auto"/>
      <w:ind w:left="720"/>
      <w:contextualSpacing/>
    </w:pPr>
    <w:rPr>
      <w:rFonts w:asciiTheme="minorHAnsi" w:hAnsiTheme="minorHAnsi"/>
      <w:sz w:val="22"/>
      <w:szCs w:val="22"/>
    </w:rPr>
  </w:style>
  <w:style w:type="paragraph" w:customStyle="1" w:styleId="Default">
    <w:name w:val="Default"/>
    <w:rsid w:val="00E3304F"/>
    <w:pPr>
      <w:autoSpaceDE w:val="0"/>
      <w:autoSpaceDN w:val="0"/>
      <w:adjustRightInd w:val="0"/>
    </w:pPr>
    <w:rPr>
      <w:rFonts w:ascii="Times New Roman" w:eastAsia="Calibri" w:hAnsi="Times New Roman" w:cs="Times New Roman"/>
      <w:color w:val="000000"/>
      <w:lang w:eastAsia="ro-RO"/>
    </w:rPr>
  </w:style>
  <w:style w:type="paragraph" w:customStyle="1" w:styleId="western">
    <w:name w:val="western"/>
    <w:basedOn w:val="Normal"/>
    <w:rsid w:val="0047064F"/>
    <w:pPr>
      <w:spacing w:before="100" w:beforeAutospacing="1" w:after="100" w:afterAutospacing="1"/>
    </w:pPr>
    <w:rPr>
      <w:rFonts w:ascii="Times New Roman" w:eastAsia="Times New Roman" w:hAnsi="Times New Roman" w:cs="Times New Roman"/>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809118">
      <w:bodyDiv w:val="1"/>
      <w:marLeft w:val="0"/>
      <w:marRight w:val="0"/>
      <w:marTop w:val="0"/>
      <w:marBottom w:val="0"/>
      <w:divBdr>
        <w:top w:val="none" w:sz="0" w:space="0" w:color="auto"/>
        <w:left w:val="none" w:sz="0" w:space="0" w:color="auto"/>
        <w:bottom w:val="none" w:sz="0" w:space="0" w:color="auto"/>
        <w:right w:val="none" w:sz="0" w:space="0" w:color="auto"/>
      </w:divBdr>
    </w:div>
    <w:div w:id="796217463">
      <w:bodyDiv w:val="1"/>
      <w:marLeft w:val="0"/>
      <w:marRight w:val="0"/>
      <w:marTop w:val="0"/>
      <w:marBottom w:val="0"/>
      <w:divBdr>
        <w:top w:val="none" w:sz="0" w:space="0" w:color="auto"/>
        <w:left w:val="none" w:sz="0" w:space="0" w:color="auto"/>
        <w:bottom w:val="none" w:sz="0" w:space="0" w:color="auto"/>
        <w:right w:val="none" w:sz="0" w:space="0" w:color="auto"/>
      </w:divBdr>
    </w:div>
    <w:div w:id="1480346557">
      <w:bodyDiv w:val="1"/>
      <w:marLeft w:val="0"/>
      <w:marRight w:val="0"/>
      <w:marTop w:val="0"/>
      <w:marBottom w:val="0"/>
      <w:divBdr>
        <w:top w:val="none" w:sz="0" w:space="0" w:color="auto"/>
        <w:left w:val="none" w:sz="0" w:space="0" w:color="auto"/>
        <w:bottom w:val="none" w:sz="0" w:space="0" w:color="auto"/>
        <w:right w:val="none" w:sz="0" w:space="0" w:color="auto"/>
      </w:divBdr>
    </w:div>
    <w:div w:id="173658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balasadoamna.ro" TargetMode="External"/><Relationship Id="rId1" Type="http://schemas.openxmlformats.org/officeDocument/2006/relationships/hyperlink" Target="mailto:contact@balasadoamna.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477</TotalTime>
  <Pages>1</Pages>
  <Words>249</Words>
  <Characters>1421</Characters>
  <Application>Microsoft Office Word</Application>
  <DocSecurity>0</DocSecurity>
  <Lines>11</Lines>
  <Paragraphs>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Dobrescu</dc:creator>
  <cp:keywords/>
  <dc:description/>
  <cp:lastModifiedBy>mihaela</cp:lastModifiedBy>
  <cp:revision>55</cp:revision>
  <dcterms:created xsi:type="dcterms:W3CDTF">2023-06-08T09:37:00Z</dcterms:created>
  <dcterms:modified xsi:type="dcterms:W3CDTF">2025-02-13T14:50:00Z</dcterms:modified>
</cp:coreProperties>
</file>